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0E17E1" w14:textId="324861DA" w:rsidR="00B15CDE" w:rsidRPr="00B15CDE" w:rsidRDefault="00B15CDE" w:rsidP="00B15CDE">
      <w:pPr>
        <w:spacing w:after="0" w:line="240" w:lineRule="atLeast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Hlk62477546"/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r w:rsidRPr="00B15CDE">
        <w:rPr>
          <w:rFonts w:ascii="Times New Roman" w:hAnsi="Times New Roman"/>
          <w:b/>
          <w:sz w:val="28"/>
          <w:szCs w:val="28"/>
          <w:lang w:eastAsia="ru-RU"/>
        </w:rPr>
        <w:t>Утверждаю</w:t>
      </w:r>
    </w:p>
    <w:p w14:paraId="54B6E60F" w14:textId="650A03A0" w:rsidR="00B15CDE" w:rsidRPr="00B15CDE" w:rsidRDefault="00B15CDE" w:rsidP="00B15CDE">
      <w:pPr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</w:pPr>
      <w:r w:rsidRPr="00B15CD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Pr="00B15CDE">
        <w:rPr>
          <w:rFonts w:ascii="Times New Roman" w:hAnsi="Times New Roman"/>
          <w:sz w:val="28"/>
          <w:szCs w:val="28"/>
          <w:lang w:eastAsia="ru-RU"/>
        </w:rPr>
        <w:t xml:space="preserve"> Директор филиала</w:t>
      </w:r>
    </w:p>
    <w:p w14:paraId="529B9497" w14:textId="2388D767" w:rsidR="00B15CDE" w:rsidRPr="00B15CDE" w:rsidRDefault="00B15CDE" w:rsidP="00B15CDE">
      <w:pPr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</w:pPr>
      <w:r w:rsidRPr="00B15CD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</w:t>
      </w:r>
      <w:r w:rsidRPr="00B15CDE">
        <w:rPr>
          <w:rFonts w:ascii="Times New Roman" w:hAnsi="Times New Roman"/>
          <w:sz w:val="28"/>
          <w:szCs w:val="28"/>
          <w:lang w:eastAsia="ru-RU"/>
        </w:rPr>
        <w:t>АО «НК «ҚТЖ» -</w:t>
      </w:r>
      <w:r>
        <w:rPr>
          <w:rFonts w:ascii="Times New Roman" w:hAnsi="Times New Roman"/>
          <w:sz w:val="28"/>
          <w:szCs w:val="28"/>
          <w:lang w:eastAsia="ru-RU"/>
        </w:rPr>
        <w:t xml:space="preserve"> «ВЖУ»                                                                      </w:t>
      </w:r>
      <w:r w:rsidRPr="00B15CD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14:paraId="35A038DA" w14:textId="5166B24E" w:rsidR="00B15CDE" w:rsidRPr="00B15CDE" w:rsidRDefault="00B15CDE" w:rsidP="00B15CDE">
      <w:pPr>
        <w:spacing w:after="0" w:line="240" w:lineRule="atLeast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15CD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__________</w:t>
      </w:r>
      <w:proofErr w:type="spellStart"/>
      <w:r w:rsidRPr="00B15CDE">
        <w:rPr>
          <w:rFonts w:ascii="Times New Roman" w:hAnsi="Times New Roman"/>
          <w:sz w:val="28"/>
          <w:szCs w:val="28"/>
          <w:lang w:eastAsia="ru-RU"/>
        </w:rPr>
        <w:t>Д.У.Кожахметов</w:t>
      </w:r>
      <w:proofErr w:type="spellEnd"/>
    </w:p>
    <w:p w14:paraId="7E8C3B7A" w14:textId="77777777" w:rsidR="00B15CDE" w:rsidRDefault="00B15CDE" w:rsidP="00B15CDE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15CD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Pr="00B15CDE">
        <w:rPr>
          <w:rFonts w:ascii="Times New Roman" w:hAnsi="Times New Roman"/>
          <w:sz w:val="28"/>
          <w:szCs w:val="28"/>
          <w:lang w:eastAsia="ru-RU"/>
        </w:rPr>
        <w:t>«</w:t>
      </w:r>
      <w:proofErr w:type="gramStart"/>
      <w:r w:rsidRPr="00B15CDE">
        <w:rPr>
          <w:rFonts w:ascii="Times New Roman" w:hAnsi="Times New Roman"/>
          <w:sz w:val="28"/>
          <w:szCs w:val="28"/>
          <w:lang w:eastAsia="ru-RU"/>
        </w:rPr>
        <w:t>12»  января</w:t>
      </w:r>
      <w:proofErr w:type="gramEnd"/>
      <w:r w:rsidRPr="00B15CDE">
        <w:rPr>
          <w:rFonts w:ascii="Times New Roman" w:hAnsi="Times New Roman"/>
          <w:sz w:val="28"/>
          <w:szCs w:val="28"/>
          <w:lang w:eastAsia="ru-RU"/>
        </w:rPr>
        <w:t xml:space="preserve"> 2026 год  </w:t>
      </w:r>
    </w:p>
    <w:p w14:paraId="31BE2DF3" w14:textId="64D2B3B3" w:rsidR="00B15CDE" w:rsidRDefault="00B15CDE" w:rsidP="00B15CDE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5CDE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14:paraId="3B31937C" w14:textId="77777777" w:rsidR="00F60146" w:rsidRPr="00837298" w:rsidRDefault="00F60146" w:rsidP="00E546A2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7298">
        <w:rPr>
          <w:rFonts w:ascii="Times New Roman" w:hAnsi="Times New Roman"/>
          <w:b/>
          <w:sz w:val="28"/>
          <w:szCs w:val="28"/>
        </w:rPr>
        <w:t xml:space="preserve">Техническая спецификация </w:t>
      </w:r>
    </w:p>
    <w:p w14:paraId="77F3C2C7" w14:textId="7B7EA52C" w:rsidR="00F60146" w:rsidRPr="00837298" w:rsidRDefault="00F60146" w:rsidP="00E546A2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7298">
        <w:rPr>
          <w:rFonts w:ascii="Times New Roman" w:hAnsi="Times New Roman"/>
          <w:b/>
          <w:sz w:val="28"/>
          <w:szCs w:val="28"/>
        </w:rPr>
        <w:t xml:space="preserve">на </w:t>
      </w:r>
      <w:r w:rsidR="00B15CDE" w:rsidRPr="00B15CDE">
        <w:rPr>
          <w:rFonts w:ascii="Times New Roman" w:hAnsi="Times New Roman"/>
          <w:b/>
          <w:sz w:val="28"/>
          <w:szCs w:val="28"/>
        </w:rPr>
        <w:t>Услуги по проверке приборов безопасности локомотивов</w:t>
      </w:r>
    </w:p>
    <w:p w14:paraId="09835B73" w14:textId="473CBB50" w:rsidR="00A72CF1" w:rsidRPr="00837298" w:rsidRDefault="00F60146" w:rsidP="00F60146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7298">
        <w:rPr>
          <w:rFonts w:ascii="Times New Roman" w:hAnsi="Times New Roman"/>
          <w:b/>
          <w:sz w:val="28"/>
          <w:szCs w:val="28"/>
        </w:rPr>
        <w:t xml:space="preserve">(код ЕНС ТРУ </w:t>
      </w:r>
      <w:r w:rsidR="004A7602" w:rsidRPr="00837298">
        <w:rPr>
          <w:rFonts w:ascii="Times New Roman" w:hAnsi="Times New Roman"/>
          <w:b/>
          <w:sz w:val="28"/>
          <w:szCs w:val="28"/>
        </w:rPr>
        <w:t>522119.</w:t>
      </w:r>
      <w:r w:rsidR="00273FE2" w:rsidRPr="00837298">
        <w:rPr>
          <w:rFonts w:ascii="Times New Roman" w:hAnsi="Times New Roman"/>
          <w:b/>
          <w:sz w:val="28"/>
          <w:szCs w:val="28"/>
        </w:rPr>
        <w:t>900.000006</w:t>
      </w:r>
      <w:r w:rsidR="004A7602" w:rsidRPr="00837298">
        <w:rPr>
          <w:rFonts w:ascii="Times New Roman" w:hAnsi="Times New Roman"/>
          <w:b/>
          <w:sz w:val="28"/>
          <w:szCs w:val="28"/>
        </w:rPr>
        <w:t>)</w:t>
      </w:r>
      <w:bookmarkStart w:id="1" w:name="_GoBack"/>
      <w:bookmarkEnd w:id="1"/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"/>
        <w:gridCol w:w="3864"/>
        <w:gridCol w:w="5283"/>
      </w:tblGrid>
      <w:tr w:rsidR="00FD52E7" w:rsidRPr="00837298" w14:paraId="704FCB65" w14:textId="77777777" w:rsidTr="00000968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99910" w14:textId="59CF087A" w:rsidR="00FD52E7" w:rsidRPr="00837298" w:rsidRDefault="004A7602" w:rsidP="00000968">
            <w:pPr>
              <w:spacing w:after="0" w:line="240" w:lineRule="auto"/>
              <w:ind w:left="-255" w:right="-199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2" w:name="OLE_LINK1"/>
            <w:bookmarkEnd w:id="0"/>
            <w:r w:rsidRPr="008372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="00FD52E7" w:rsidRPr="008372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14:paraId="5221BD33" w14:textId="768504E9" w:rsidR="00FD52E7" w:rsidRPr="00837298" w:rsidRDefault="004A7602" w:rsidP="00000968">
            <w:pPr>
              <w:spacing w:after="0" w:line="240" w:lineRule="auto"/>
              <w:ind w:left="-255" w:right="-199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72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  <w:r w:rsidR="00FD52E7" w:rsidRPr="008372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424D1" w14:textId="77777777" w:rsidR="00FD52E7" w:rsidRPr="00837298" w:rsidRDefault="00FD52E7" w:rsidP="000009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72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Содержимое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55737" w14:textId="77777777" w:rsidR="00FD52E7" w:rsidRPr="00837298" w:rsidRDefault="00FD52E7" w:rsidP="000009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72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Примечание</w:t>
            </w:r>
          </w:p>
        </w:tc>
      </w:tr>
      <w:tr w:rsidR="00FD52E7" w:rsidRPr="00837298" w14:paraId="3446AE8D" w14:textId="77777777" w:rsidTr="00000968">
        <w:trPr>
          <w:trHeight w:val="1176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AC98B" w14:textId="77777777" w:rsidR="00FD52E7" w:rsidRPr="00837298" w:rsidRDefault="00E3634A" w:rsidP="00000968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729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2AA0C" w14:textId="77777777" w:rsidR="00FD52E7" w:rsidRPr="00837298" w:rsidRDefault="00E3634A" w:rsidP="000009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7298">
              <w:rPr>
                <w:rFonts w:ascii="Times New Roman" w:hAnsi="Times New Roman"/>
                <w:color w:val="000000"/>
                <w:sz w:val="28"/>
                <w:szCs w:val="28"/>
              </w:rPr>
              <w:t>Описание услуг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C549B" w14:textId="30F4D9ED" w:rsidR="00000968" w:rsidRPr="00837298" w:rsidRDefault="00EF068F" w:rsidP="000009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068F">
              <w:rPr>
                <w:rFonts w:ascii="Times New Roman" w:hAnsi="Times New Roman"/>
                <w:sz w:val="28"/>
                <w:szCs w:val="28"/>
              </w:rPr>
              <w:t>Услуги по проверке приборов безопасности локомотивов.</w:t>
            </w:r>
            <w:r>
              <w:t xml:space="preserve"> </w:t>
            </w:r>
            <w:r w:rsidRPr="00EF068F">
              <w:rPr>
                <w:rFonts w:ascii="Times New Roman" w:hAnsi="Times New Roman"/>
                <w:color w:val="000000"/>
                <w:sz w:val="28"/>
                <w:szCs w:val="28"/>
              </w:rPr>
              <w:t>Сервисное обслуживание локомотивных радиостанций на ССПС. типа 42 РТМ-А2-ЧМ</w:t>
            </w:r>
          </w:p>
        </w:tc>
      </w:tr>
      <w:tr w:rsidR="00FD52E7" w:rsidRPr="00837298" w14:paraId="1AC95B0E" w14:textId="77777777" w:rsidTr="00A72CF1">
        <w:trPr>
          <w:trHeight w:val="1973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334D0" w14:textId="77777777" w:rsidR="00FD52E7" w:rsidRPr="00837298" w:rsidRDefault="00E3634A" w:rsidP="00000968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7298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DBE05" w14:textId="77777777" w:rsidR="00FD52E7" w:rsidRPr="00837298" w:rsidRDefault="00A4750B" w:rsidP="000009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7298">
              <w:rPr>
                <w:rFonts w:ascii="Times New Roman" w:hAnsi="Times New Roman"/>
                <w:sz w:val="28"/>
                <w:szCs w:val="28"/>
              </w:rPr>
              <w:t>Требуемые функциональные, технические, качественные, эксплуатационные характеристики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F90F9" w14:textId="3959CEF1" w:rsidR="00CB1182" w:rsidRPr="00837298" w:rsidRDefault="00CB1182" w:rsidP="005916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298">
              <w:rPr>
                <w:rFonts w:ascii="Times New Roman" w:hAnsi="Times New Roman"/>
                <w:sz w:val="28"/>
                <w:szCs w:val="28"/>
              </w:rPr>
              <w:t xml:space="preserve">Предназначены для бесперебойной работы и организации </w:t>
            </w:r>
            <w:r w:rsidR="005916D3" w:rsidRPr="00837298">
              <w:rPr>
                <w:rFonts w:ascii="Times New Roman" w:hAnsi="Times New Roman"/>
                <w:sz w:val="28"/>
                <w:szCs w:val="28"/>
              </w:rPr>
              <w:t>переговоров между водителем дрезины ДГКУ, дежурным по станции и поездным диспетчером.</w:t>
            </w:r>
          </w:p>
        </w:tc>
      </w:tr>
      <w:tr w:rsidR="00000968" w:rsidRPr="00837298" w14:paraId="3A9A46C2" w14:textId="77777777" w:rsidTr="00A72CF1">
        <w:trPr>
          <w:trHeight w:val="98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0ECB4" w14:textId="64C8EE46" w:rsidR="00000968" w:rsidRPr="00837298" w:rsidRDefault="00A72CF1" w:rsidP="00000968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7298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585F1" w14:textId="1D6D0E95" w:rsidR="00000968" w:rsidRPr="00837298" w:rsidRDefault="00A72CF1" w:rsidP="000009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298">
              <w:rPr>
                <w:rFonts w:ascii="Times New Roman" w:hAnsi="Times New Roman"/>
                <w:sz w:val="28"/>
                <w:szCs w:val="28"/>
              </w:rPr>
              <w:t>Краткая характеристика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02C25" w14:textId="24C16DB8" w:rsidR="00000968" w:rsidRPr="00837298" w:rsidRDefault="00A72CF1" w:rsidP="000009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298">
              <w:rPr>
                <w:rFonts w:ascii="Times New Roman" w:hAnsi="Times New Roman"/>
                <w:bCs/>
                <w:sz w:val="28"/>
                <w:szCs w:val="28"/>
              </w:rPr>
              <w:t xml:space="preserve">комплекс мероприятий направленный на поддержание постоянной эксплуатационной готовности устройств радиосвязи, </w:t>
            </w:r>
            <w:r w:rsidR="00837298" w:rsidRPr="00837298">
              <w:rPr>
                <w:rFonts w:ascii="Times New Roman" w:hAnsi="Times New Roman"/>
                <w:bCs/>
                <w:sz w:val="28"/>
                <w:szCs w:val="28"/>
              </w:rPr>
              <w:t>поддержание работоспособности</w:t>
            </w:r>
            <w:r w:rsidRPr="00837298">
              <w:rPr>
                <w:rFonts w:ascii="Times New Roman" w:hAnsi="Times New Roman"/>
                <w:bCs/>
                <w:sz w:val="28"/>
                <w:szCs w:val="28"/>
              </w:rPr>
              <w:t xml:space="preserve"> оборудования</w:t>
            </w:r>
          </w:p>
        </w:tc>
      </w:tr>
      <w:tr w:rsidR="00000968" w:rsidRPr="00837298" w14:paraId="5FA9BE66" w14:textId="77777777" w:rsidTr="00000968">
        <w:trPr>
          <w:trHeight w:val="843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555CA" w14:textId="760B7531" w:rsidR="00000968" w:rsidRPr="00837298" w:rsidRDefault="00A72CF1" w:rsidP="00000968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7298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8ED31" w14:textId="59EAD4DF" w:rsidR="00000968" w:rsidRPr="00837298" w:rsidRDefault="00000968" w:rsidP="000009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298">
              <w:rPr>
                <w:rFonts w:ascii="Times New Roman" w:hAnsi="Times New Roman"/>
                <w:sz w:val="28"/>
                <w:szCs w:val="28"/>
              </w:rPr>
              <w:t>Задачи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55DC2" w14:textId="77777777" w:rsidR="00000968" w:rsidRPr="00837298" w:rsidRDefault="00000968" w:rsidP="0000096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3729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837298">
              <w:rPr>
                <w:rFonts w:ascii="Times New Roman" w:hAnsi="Times New Roman"/>
                <w:bCs/>
                <w:sz w:val="28"/>
                <w:szCs w:val="28"/>
              </w:rPr>
              <w:t xml:space="preserve"> ремонт блоков и узлов оборудования</w:t>
            </w:r>
          </w:p>
          <w:p w14:paraId="001AA0CA" w14:textId="77777777" w:rsidR="00000968" w:rsidRPr="00837298" w:rsidRDefault="00000968" w:rsidP="0000096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37298">
              <w:rPr>
                <w:rFonts w:ascii="Times New Roman" w:hAnsi="Times New Roman"/>
                <w:bCs/>
                <w:sz w:val="28"/>
                <w:szCs w:val="28"/>
              </w:rPr>
              <w:t>- чистку и регулировку блоков и узлов оборудования</w:t>
            </w:r>
          </w:p>
          <w:p w14:paraId="18971989" w14:textId="77777777" w:rsidR="00000968" w:rsidRPr="00837298" w:rsidRDefault="00000968" w:rsidP="0000096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37298">
              <w:rPr>
                <w:rFonts w:ascii="Times New Roman" w:hAnsi="Times New Roman"/>
                <w:bCs/>
                <w:sz w:val="28"/>
                <w:szCs w:val="28"/>
              </w:rPr>
              <w:t>- настройку оборудования</w:t>
            </w:r>
          </w:p>
          <w:p w14:paraId="3F5C461B" w14:textId="77777777" w:rsidR="00000968" w:rsidRPr="00837298" w:rsidRDefault="00000968" w:rsidP="0000096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37298">
              <w:rPr>
                <w:rFonts w:ascii="Times New Roman" w:hAnsi="Times New Roman"/>
                <w:bCs/>
                <w:sz w:val="28"/>
                <w:szCs w:val="28"/>
              </w:rPr>
              <w:t>- устранение возможных дефектов и замену неисправных деталей</w:t>
            </w:r>
          </w:p>
          <w:p w14:paraId="12303D3B" w14:textId="51FA4EC7" w:rsidR="00000968" w:rsidRPr="00837298" w:rsidRDefault="00000968" w:rsidP="000009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298">
              <w:rPr>
                <w:rFonts w:ascii="Times New Roman" w:hAnsi="Times New Roman"/>
                <w:bCs/>
                <w:sz w:val="28"/>
                <w:szCs w:val="28"/>
              </w:rPr>
              <w:t xml:space="preserve">При отсутствии возможности быстрого устранения отказа (в течении 12 часов) - замену оборудование на аналогичное из подменного фонда </w:t>
            </w:r>
            <w:proofErr w:type="gramStart"/>
            <w:r w:rsidRPr="00837298">
              <w:rPr>
                <w:rFonts w:ascii="Times New Roman" w:hAnsi="Times New Roman"/>
                <w:bCs/>
                <w:sz w:val="28"/>
                <w:szCs w:val="28"/>
              </w:rPr>
              <w:t xml:space="preserve">Исполнителя.   </w:t>
            </w:r>
            <w:proofErr w:type="gramEnd"/>
            <w:r w:rsidRPr="00837298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                  </w:t>
            </w:r>
          </w:p>
        </w:tc>
      </w:tr>
      <w:tr w:rsidR="00837298" w:rsidRPr="00837298" w14:paraId="55CC9315" w14:textId="77777777" w:rsidTr="00A707D1">
        <w:trPr>
          <w:trHeight w:val="843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7E364" w14:textId="2BCB3484" w:rsidR="00837298" w:rsidRPr="00837298" w:rsidRDefault="00837298" w:rsidP="00837298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7298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14:paraId="1AD21DFE" w14:textId="77777777" w:rsidR="00837298" w:rsidRPr="00837298" w:rsidRDefault="00837298" w:rsidP="00837298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556B8" w14:textId="117F0452" w:rsidR="00837298" w:rsidRPr="00837298" w:rsidRDefault="00837298" w:rsidP="008372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298">
              <w:rPr>
                <w:rFonts w:ascii="Times New Roman" w:hAnsi="Times New Roman"/>
                <w:sz w:val="28"/>
                <w:szCs w:val="28"/>
              </w:rPr>
              <w:t>Срок</w:t>
            </w:r>
            <w:r w:rsidRPr="00837298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837298">
              <w:rPr>
                <w:rFonts w:ascii="Times New Roman" w:hAnsi="Times New Roman"/>
                <w:sz w:val="28"/>
                <w:szCs w:val="28"/>
              </w:rPr>
              <w:t>выполнения</w:t>
            </w:r>
            <w:r w:rsidRPr="00837298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r w:rsidRPr="00837298">
              <w:rPr>
                <w:rFonts w:ascii="Times New Roman" w:hAnsi="Times New Roman"/>
                <w:sz w:val="28"/>
                <w:szCs w:val="28"/>
              </w:rPr>
              <w:t>работ,</w:t>
            </w:r>
            <w:r w:rsidRPr="00837298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837298">
              <w:rPr>
                <w:rFonts w:ascii="Times New Roman" w:hAnsi="Times New Roman"/>
                <w:sz w:val="28"/>
                <w:szCs w:val="28"/>
              </w:rPr>
              <w:t>услуг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C8238" w14:textId="0CEA57EF" w:rsidR="00837298" w:rsidRPr="00837298" w:rsidRDefault="00B15CDE" w:rsidP="009D38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CDE">
              <w:rPr>
                <w:rFonts w:ascii="Times New Roman" w:hAnsi="Times New Roman"/>
                <w:color w:val="000000"/>
                <w:sz w:val="28"/>
                <w:szCs w:val="28"/>
              </w:rPr>
              <w:t>Согласно условиям договора</w:t>
            </w:r>
          </w:p>
        </w:tc>
      </w:tr>
      <w:tr w:rsidR="00837298" w:rsidRPr="00837298" w14:paraId="5286E9DF" w14:textId="77777777" w:rsidTr="00000968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6DD36" w14:textId="0203CC9D" w:rsidR="00837298" w:rsidRPr="00837298" w:rsidRDefault="00837298" w:rsidP="00837298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729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13224" w14:textId="77777777" w:rsidR="00837298" w:rsidRPr="00837298" w:rsidRDefault="00837298" w:rsidP="0083729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7298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Технические стандарты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D5A88" w14:textId="77777777" w:rsidR="00837298" w:rsidRPr="00837298" w:rsidRDefault="00837298" w:rsidP="0083729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7298">
              <w:rPr>
                <w:rFonts w:ascii="Times New Roman" w:hAnsi="Times New Roman"/>
                <w:sz w:val="28"/>
                <w:szCs w:val="28"/>
              </w:rPr>
              <w:t>Выполнение работ согласно ГОСТа 28.001-83</w:t>
            </w:r>
          </w:p>
        </w:tc>
      </w:tr>
      <w:tr w:rsidR="00837298" w:rsidRPr="00837298" w14:paraId="4F0A7C87" w14:textId="77777777" w:rsidTr="00000968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70161" w14:textId="6B85D367" w:rsidR="00837298" w:rsidRPr="00837298" w:rsidRDefault="00837298" w:rsidP="00837298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7298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CB943" w14:textId="77777777" w:rsidR="00837298" w:rsidRPr="00837298" w:rsidRDefault="00837298" w:rsidP="0083729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7298">
              <w:rPr>
                <w:rFonts w:ascii="Times New Roman" w:hAnsi="Times New Roman"/>
                <w:sz w:val="28"/>
                <w:szCs w:val="28"/>
              </w:rPr>
              <w:t xml:space="preserve">Указание на иную нормативно-техническую </w:t>
            </w:r>
            <w:r w:rsidRPr="00837298">
              <w:rPr>
                <w:rFonts w:ascii="Times New Roman" w:hAnsi="Times New Roman"/>
                <w:sz w:val="28"/>
                <w:szCs w:val="28"/>
              </w:rPr>
              <w:lastRenderedPageBreak/>
              <w:t>документацию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BFCB5" w14:textId="77777777" w:rsidR="00837298" w:rsidRPr="00837298" w:rsidRDefault="00837298" w:rsidP="00837298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298">
              <w:rPr>
                <w:rFonts w:ascii="Times New Roman" w:hAnsi="Times New Roman"/>
                <w:sz w:val="28"/>
                <w:szCs w:val="28"/>
              </w:rPr>
              <w:lastRenderedPageBreak/>
              <w:t>----------</w:t>
            </w:r>
          </w:p>
        </w:tc>
      </w:tr>
      <w:tr w:rsidR="00837298" w:rsidRPr="00837298" w14:paraId="00A5BC26" w14:textId="77777777" w:rsidTr="00000968">
        <w:trPr>
          <w:trHeight w:val="3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8198A" w14:textId="527F06ED" w:rsidR="00837298" w:rsidRPr="00837298" w:rsidRDefault="00837298" w:rsidP="00837298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7298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89C73" w14:textId="0147FFBB" w:rsidR="00837298" w:rsidRPr="00837298" w:rsidRDefault="00837298" w:rsidP="0083729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7298">
              <w:rPr>
                <w:rFonts w:ascii="Times New Roman" w:hAnsi="Times New Roman"/>
                <w:sz w:val="28"/>
                <w:szCs w:val="28"/>
              </w:rPr>
              <w:t>Гарантии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AF09" w14:textId="3FA21E2A" w:rsidR="00837298" w:rsidRPr="00837298" w:rsidRDefault="00837298" w:rsidP="00837298">
            <w:pPr>
              <w:pStyle w:val="TableParagraph"/>
              <w:spacing w:before="41"/>
              <w:ind w:right="141"/>
              <w:rPr>
                <w:sz w:val="28"/>
                <w:szCs w:val="28"/>
              </w:rPr>
            </w:pPr>
            <w:r w:rsidRPr="00837298">
              <w:rPr>
                <w:sz w:val="28"/>
                <w:szCs w:val="28"/>
              </w:rPr>
              <w:t>Гарантийный срок на оказание услуги должен составлять 12 месяцев со дня подписания Сторонами акта оказанных услуг.</w:t>
            </w:r>
          </w:p>
        </w:tc>
      </w:tr>
      <w:tr w:rsidR="00837298" w:rsidRPr="00837298" w14:paraId="3093DD89" w14:textId="77777777" w:rsidTr="00000968">
        <w:trPr>
          <w:trHeight w:val="8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FA30B" w14:textId="30166F3B" w:rsidR="00837298" w:rsidRPr="00837298" w:rsidRDefault="00837298" w:rsidP="00837298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7298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EC167" w14:textId="77777777" w:rsidR="00837298" w:rsidRPr="00837298" w:rsidRDefault="00837298" w:rsidP="008372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298">
              <w:rPr>
                <w:rFonts w:ascii="Times New Roman" w:hAnsi="Times New Roman"/>
                <w:sz w:val="28"/>
                <w:szCs w:val="28"/>
              </w:rPr>
              <w:t>Разрешение (лицензия).</w:t>
            </w:r>
          </w:p>
          <w:p w14:paraId="3E9E5AB8" w14:textId="77777777" w:rsidR="00837298" w:rsidRPr="00837298" w:rsidRDefault="00837298" w:rsidP="0083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B1790" w14:textId="77777777" w:rsidR="00837298" w:rsidRPr="00837298" w:rsidRDefault="00837298" w:rsidP="0083729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37298">
              <w:rPr>
                <w:rFonts w:ascii="Times New Roman" w:hAnsi="Times New Roman"/>
                <w:sz w:val="28"/>
                <w:szCs w:val="28"/>
              </w:rPr>
              <w:t>Не требуется</w:t>
            </w:r>
          </w:p>
        </w:tc>
      </w:tr>
      <w:bookmarkEnd w:id="2"/>
    </w:tbl>
    <w:p w14:paraId="33A68BAA" w14:textId="77777777" w:rsidR="00821F41" w:rsidRPr="00837298" w:rsidRDefault="00821F41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4EE42D96" w14:textId="77777777" w:rsidR="004A7602" w:rsidRPr="00837298" w:rsidRDefault="004A7602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3CEBBFA1" w14:textId="62035246" w:rsidR="009D0C34" w:rsidRPr="00B15CDE" w:rsidRDefault="00B15CDE" w:rsidP="00B15CDE">
      <w:pPr>
        <w:jc w:val="center"/>
        <w:rPr>
          <w:rFonts w:ascii="Times New Roman" w:eastAsia="Calibri" w:hAnsi="Times New Roman"/>
          <w:b/>
          <w:sz w:val="28"/>
          <w:szCs w:val="28"/>
        </w:rPr>
      </w:pPr>
      <w:r w:rsidRPr="00B15CDE">
        <w:rPr>
          <w:rFonts w:ascii="Times New Roman" w:eastAsia="Calibri" w:hAnsi="Times New Roman"/>
          <w:b/>
          <w:sz w:val="28"/>
          <w:szCs w:val="28"/>
        </w:rPr>
        <w:t>Главный инженер                                                                            С.А. Юров</w:t>
      </w:r>
    </w:p>
    <w:p w14:paraId="5E70D883" w14:textId="4712F271" w:rsidR="00161239" w:rsidRPr="008B06DB" w:rsidRDefault="00161239" w:rsidP="009D0C34">
      <w:pPr>
        <w:pStyle w:val="a7"/>
        <w:rPr>
          <w:rFonts w:ascii="Times New Roman" w:hAnsi="Times New Roman"/>
          <w:sz w:val="16"/>
          <w:szCs w:val="16"/>
        </w:rPr>
      </w:pPr>
    </w:p>
    <w:sectPr w:rsidR="00161239" w:rsidRPr="008B06DB" w:rsidSect="00290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altName w:val="Times New Roman"/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2E7"/>
    <w:rsid w:val="00000968"/>
    <w:rsid w:val="00001965"/>
    <w:rsid w:val="001011E8"/>
    <w:rsid w:val="00161239"/>
    <w:rsid w:val="00273FE2"/>
    <w:rsid w:val="002812EE"/>
    <w:rsid w:val="0029045F"/>
    <w:rsid w:val="00345BAB"/>
    <w:rsid w:val="00392232"/>
    <w:rsid w:val="003A20A1"/>
    <w:rsid w:val="003D0208"/>
    <w:rsid w:val="003D26E8"/>
    <w:rsid w:val="003F7C6C"/>
    <w:rsid w:val="004A7602"/>
    <w:rsid w:val="004A7B29"/>
    <w:rsid w:val="00514A8C"/>
    <w:rsid w:val="005916D3"/>
    <w:rsid w:val="005A498D"/>
    <w:rsid w:val="005E0343"/>
    <w:rsid w:val="005F7349"/>
    <w:rsid w:val="00627323"/>
    <w:rsid w:val="00666A22"/>
    <w:rsid w:val="00671906"/>
    <w:rsid w:val="0069213C"/>
    <w:rsid w:val="007416F6"/>
    <w:rsid w:val="007517AA"/>
    <w:rsid w:val="00792765"/>
    <w:rsid w:val="007B6AA1"/>
    <w:rsid w:val="008071E9"/>
    <w:rsid w:val="00821F41"/>
    <w:rsid w:val="00837298"/>
    <w:rsid w:val="008B06DB"/>
    <w:rsid w:val="008F1282"/>
    <w:rsid w:val="00993922"/>
    <w:rsid w:val="009B6236"/>
    <w:rsid w:val="009D0C34"/>
    <w:rsid w:val="009D38FD"/>
    <w:rsid w:val="009E49CA"/>
    <w:rsid w:val="00A24B8F"/>
    <w:rsid w:val="00A2638D"/>
    <w:rsid w:val="00A4750B"/>
    <w:rsid w:val="00A72CF1"/>
    <w:rsid w:val="00AD7E71"/>
    <w:rsid w:val="00AF130F"/>
    <w:rsid w:val="00B15CDE"/>
    <w:rsid w:val="00BF0336"/>
    <w:rsid w:val="00BF63A2"/>
    <w:rsid w:val="00C25E58"/>
    <w:rsid w:val="00C447C6"/>
    <w:rsid w:val="00C91201"/>
    <w:rsid w:val="00CA4B6D"/>
    <w:rsid w:val="00CB1182"/>
    <w:rsid w:val="00CE205E"/>
    <w:rsid w:val="00DE2FED"/>
    <w:rsid w:val="00E3634A"/>
    <w:rsid w:val="00ED4099"/>
    <w:rsid w:val="00EF068F"/>
    <w:rsid w:val="00F21C84"/>
    <w:rsid w:val="00F33E18"/>
    <w:rsid w:val="00F50963"/>
    <w:rsid w:val="00F60146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EE8A9"/>
  <w15:docId w15:val="{21CAC5C4-193A-4315-8B6C-AF32102EC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gkelc">
    <w:name w:val="hgkelc"/>
    <w:rsid w:val="00837298"/>
  </w:style>
  <w:style w:type="paragraph" w:customStyle="1" w:styleId="TableParagraph">
    <w:name w:val="Table Paragraph"/>
    <w:basedOn w:val="a"/>
    <w:uiPriority w:val="1"/>
    <w:qFormat/>
    <w:rsid w:val="00837298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Марина В. Шевченко</cp:lastModifiedBy>
  <cp:revision>13</cp:revision>
  <cp:lastPrinted>2024-03-11T07:31:00Z</cp:lastPrinted>
  <dcterms:created xsi:type="dcterms:W3CDTF">2022-01-20T03:40:00Z</dcterms:created>
  <dcterms:modified xsi:type="dcterms:W3CDTF">2026-01-14T02:54:00Z</dcterms:modified>
</cp:coreProperties>
</file>